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C5" w:rsidRPr="001B36C5" w:rsidRDefault="00F10724" w:rsidP="001B36C5">
      <w:pPr>
        <w:tabs>
          <w:tab w:val="left" w:pos="2460"/>
        </w:tabs>
        <w:spacing w:line="536" w:lineRule="exact"/>
        <w:rPr>
          <w:rFonts w:asciiTheme="minorHAnsi" w:eastAsia="Arial Unicode MS" w:hAnsiTheme="minorHAnsi" w:cstheme="minorHAnsi"/>
          <w:b/>
          <w:sz w:val="32"/>
          <w:szCs w:val="32"/>
        </w:rPr>
      </w:pPr>
      <w:proofErr w:type="spellStart"/>
      <w:r w:rsidRPr="001B36C5">
        <w:rPr>
          <w:rFonts w:asciiTheme="minorHAnsi" w:eastAsia="Arial Unicode MS" w:hAnsiTheme="minorHAnsi" w:cstheme="minorHAnsi"/>
          <w:b/>
          <w:sz w:val="32"/>
          <w:szCs w:val="32"/>
        </w:rPr>
        <w:t>Zoma</w:t>
      </w:r>
      <w:proofErr w:type="spellEnd"/>
      <w:r w:rsidRPr="001B36C5">
        <w:rPr>
          <w:rFonts w:asciiTheme="minorHAnsi" w:eastAsia="Arial Unicode MS" w:hAnsiTheme="minorHAnsi" w:cstheme="minorHAnsi"/>
          <w:b/>
          <w:sz w:val="32"/>
          <w:szCs w:val="32"/>
        </w:rPr>
        <w:t xml:space="preserve"> </w:t>
      </w:r>
      <w:r w:rsidR="00ED156E" w:rsidRPr="001B36C5">
        <w:rPr>
          <w:rFonts w:asciiTheme="minorHAnsi" w:eastAsia="Arial Unicode MS" w:hAnsiTheme="minorHAnsi" w:cstheme="minorHAnsi"/>
          <w:b/>
          <w:sz w:val="32"/>
          <w:szCs w:val="32"/>
        </w:rPr>
        <w:t xml:space="preserve">R9 </w:t>
      </w:r>
    </w:p>
    <w:p w:rsidR="00E26D14" w:rsidRPr="001B36C5" w:rsidRDefault="00E26D14" w:rsidP="00086A96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sz w:val="28"/>
          <w:szCs w:val="28"/>
          <w:lang w:val="ka-GE"/>
        </w:rPr>
      </w:pPr>
      <w:r w:rsidRPr="001B36C5">
        <w:rPr>
          <w:rFonts w:ascii="Sylfaen" w:eastAsia="Arial Unicode MS" w:hAnsi="Sylfaen" w:cstheme="minorHAnsi"/>
          <w:b/>
          <w:sz w:val="28"/>
          <w:szCs w:val="28"/>
          <w:lang w:val="ka-GE"/>
        </w:rPr>
        <w:t xml:space="preserve">მჟავის შემცველი სააბაზანოს საწმენდი </w:t>
      </w:r>
    </w:p>
    <w:p w:rsidR="00E26D14" w:rsidRPr="00E26D14" w:rsidRDefault="00E26D14" w:rsidP="00086A96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sz w:val="30"/>
          <w:szCs w:val="30"/>
          <w:lang w:val="ka-GE"/>
        </w:rPr>
      </w:pPr>
    </w:p>
    <w:p w:rsidR="00086A96" w:rsidRPr="005C7267" w:rsidRDefault="005C7267" w:rsidP="00086A96">
      <w:pPr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>აღწერილობა</w:t>
      </w:r>
    </w:p>
    <w:p w:rsidR="00E26D14" w:rsidRPr="00E26D14" w:rsidRDefault="00E26D14" w:rsidP="00E26D1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Theme="minorHAnsi" w:eastAsia="Arial Unicode MS" w:hAnsiTheme="minorHAnsi" w:cstheme="minorHAnsi"/>
        </w:rPr>
      </w:pPr>
      <w:r>
        <w:rPr>
          <w:rFonts w:ascii="Sylfaen" w:eastAsia="Arial Unicode MS" w:hAnsi="Sylfaen" w:cstheme="minorHAnsi"/>
          <w:lang w:val="ka-GE"/>
        </w:rPr>
        <w:t>მჟავაზე დაფუძნებული ფორმულა</w:t>
      </w:r>
    </w:p>
    <w:p w:rsidR="00E26D14" w:rsidRPr="00E26D14" w:rsidRDefault="00E26D14" w:rsidP="00E26D1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Theme="minorHAnsi" w:eastAsia="Arial Unicode MS" w:hAnsiTheme="minorHAnsi" w:cstheme="minorHAnsi"/>
        </w:rPr>
      </w:pPr>
      <w:proofErr w:type="spellStart"/>
      <w:r w:rsidRPr="00E26D14">
        <w:rPr>
          <w:rFonts w:ascii="Sylfaen" w:eastAsia="Arial Unicode MS" w:hAnsi="Sylfaen" w:cs="Sylfaen"/>
        </w:rPr>
        <w:t>ნაზი</w:t>
      </w:r>
      <w:proofErr w:type="spellEnd"/>
      <w:r w:rsidRPr="00E26D1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E26D14">
        <w:rPr>
          <w:rFonts w:ascii="Sylfaen" w:eastAsia="Arial Unicode MS" w:hAnsi="Sylfaen" w:cs="Sylfaen"/>
        </w:rPr>
        <w:t>ფორმულირება</w:t>
      </w:r>
      <w:proofErr w:type="spellEnd"/>
      <w:r w:rsidRPr="00E26D1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E26D14">
        <w:rPr>
          <w:rFonts w:ascii="Sylfaen" w:eastAsia="Arial Unicode MS" w:hAnsi="Sylfaen" w:cs="Sylfaen"/>
        </w:rPr>
        <w:t>მაქსიმალური</w:t>
      </w:r>
      <w:proofErr w:type="spellEnd"/>
      <w:r w:rsidRPr="00E26D1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E26D14">
        <w:rPr>
          <w:rFonts w:ascii="Sylfaen" w:eastAsia="Arial Unicode MS" w:hAnsi="Sylfaen" w:cs="Sylfaen"/>
        </w:rPr>
        <w:t>უსაფრთხოებისთვის</w:t>
      </w:r>
      <w:proofErr w:type="spellEnd"/>
    </w:p>
    <w:p w:rsidR="00C5519E" w:rsidRPr="005A45FC" w:rsidRDefault="00E26D14" w:rsidP="00E26D1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Theme="minorHAnsi" w:eastAsia="Arial Unicode MS" w:hAnsiTheme="minorHAnsi" w:cstheme="minorHAnsi"/>
        </w:rPr>
      </w:pPr>
      <w:r>
        <w:rPr>
          <w:rFonts w:ascii="Sylfaen" w:eastAsia="Arial Unicode MS" w:hAnsi="Sylfaen" w:cstheme="minorHAnsi"/>
          <w:lang w:val="ka-GE"/>
        </w:rPr>
        <w:t>მსუბუქი</w:t>
      </w:r>
      <w:r w:rsidR="00C5519E" w:rsidRPr="00E26D14">
        <w:rPr>
          <w:rFonts w:asciiTheme="minorHAnsi" w:eastAsia="Arial Unicode MS" w:hAnsiTheme="minorHAnsi" w:cstheme="minorHAnsi"/>
        </w:rPr>
        <w:t xml:space="preserve">, </w:t>
      </w:r>
      <w:r>
        <w:rPr>
          <w:rFonts w:ascii="Sylfaen" w:eastAsia="Arial Unicode MS" w:hAnsi="Sylfaen" w:cstheme="minorHAnsi"/>
          <w:lang w:val="ka-GE"/>
        </w:rPr>
        <w:t xml:space="preserve">დელიკატური და სუფთა სურნელი </w:t>
      </w:r>
    </w:p>
    <w:p w:rsidR="005A45FC" w:rsidRPr="00E26D14" w:rsidRDefault="005A45FC" w:rsidP="005A45FC">
      <w:pPr>
        <w:pStyle w:val="ListParagraph"/>
        <w:autoSpaceDE w:val="0"/>
        <w:autoSpaceDN w:val="0"/>
        <w:adjustRightInd w:val="0"/>
        <w:ind w:left="180"/>
        <w:rPr>
          <w:rFonts w:asciiTheme="minorHAnsi" w:eastAsia="Arial Unicode MS" w:hAnsiTheme="minorHAnsi" w:cstheme="minorHAnsi"/>
        </w:rPr>
      </w:pPr>
    </w:p>
    <w:p w:rsidR="00086A96" w:rsidRPr="00E26D14" w:rsidRDefault="00E26D14" w:rsidP="009E2AD2">
      <w:pPr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>უპირატესობები</w:t>
      </w:r>
    </w:p>
    <w:p w:rsidR="005A45FC" w:rsidRPr="005A45FC" w:rsidRDefault="005A45FC" w:rsidP="00C551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Theme="minorHAnsi" w:eastAsia="Arial Unicode MS" w:hAnsiTheme="minorHAnsi" w:cstheme="minorHAnsi"/>
        </w:rPr>
      </w:pPr>
      <w:r>
        <w:rPr>
          <w:rFonts w:ascii="Sylfaen" w:eastAsia="Arial Unicode MS" w:hAnsi="Sylfaen" w:cstheme="minorHAnsi"/>
          <w:lang w:val="ka-GE"/>
        </w:rPr>
        <w:t>იდეალურია ყოველდღიური გამოყენებისთვის მძიმე წყლის პირობებშიც</w:t>
      </w:r>
    </w:p>
    <w:p w:rsidR="00941575" w:rsidRPr="00941575" w:rsidRDefault="00941575" w:rsidP="00C551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Theme="minorHAnsi" w:eastAsia="Arial Unicode MS" w:hAnsiTheme="minorHAnsi" w:cstheme="minorHAnsi"/>
        </w:rPr>
      </w:pPr>
      <w:r>
        <w:rPr>
          <w:rFonts w:ascii="Sylfaen" w:eastAsia="Arial Unicode MS" w:hAnsi="Sylfaen" w:cstheme="minorHAnsi"/>
          <w:lang w:val="ka-GE"/>
        </w:rPr>
        <w:t>ეფექტურად აშორებს კალციუმის, წყლის მარილებსა და ნადებს</w:t>
      </w:r>
    </w:p>
    <w:p w:rsidR="00941575" w:rsidRPr="00941575" w:rsidRDefault="00941575" w:rsidP="00C551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Theme="minorHAnsi" w:eastAsia="Arial Unicode MS" w:hAnsiTheme="minorHAnsi" w:cstheme="minorHAnsi"/>
        </w:rPr>
      </w:pPr>
      <w:r>
        <w:rPr>
          <w:rFonts w:ascii="Sylfaen" w:eastAsia="Arial Unicode MS" w:hAnsi="Sylfaen" w:cstheme="minorHAnsi"/>
          <w:lang w:val="ka-GE"/>
        </w:rPr>
        <w:t>რეგულარული გამოყენება ხელს უშლის ნადების წარმოქმნას</w:t>
      </w:r>
    </w:p>
    <w:p w:rsidR="00941575" w:rsidRPr="00F17020" w:rsidRDefault="00941575" w:rsidP="00C551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Theme="minorHAnsi" w:eastAsia="Arial Unicode MS" w:hAnsiTheme="minorHAnsi" w:cstheme="minorHAnsi"/>
        </w:rPr>
      </w:pPr>
      <w:r>
        <w:rPr>
          <w:rFonts w:ascii="Sylfaen" w:eastAsia="Arial Unicode MS" w:hAnsi="Sylfaen" w:cstheme="minorHAnsi"/>
          <w:lang w:val="ka-GE"/>
        </w:rPr>
        <w:t>ტოვებს ხანგრძლივ და სასიამოვნო სურნელს</w:t>
      </w:r>
    </w:p>
    <w:p w:rsidR="00F17020" w:rsidRPr="00941575" w:rsidRDefault="00F17020" w:rsidP="00F17020">
      <w:pPr>
        <w:pStyle w:val="ListParagraph"/>
        <w:autoSpaceDE w:val="0"/>
        <w:autoSpaceDN w:val="0"/>
        <w:adjustRightInd w:val="0"/>
        <w:ind w:left="180"/>
        <w:rPr>
          <w:rFonts w:asciiTheme="minorHAnsi" w:eastAsia="Arial Unicode MS" w:hAnsiTheme="minorHAnsi" w:cstheme="minorHAnsi"/>
        </w:rPr>
      </w:pPr>
    </w:p>
    <w:p w:rsidR="00512785" w:rsidRPr="00F17020" w:rsidRDefault="00F17020" w:rsidP="00C5519E">
      <w:pPr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>გამოყენება:</w:t>
      </w:r>
    </w:p>
    <w:p w:rsidR="00715BF5" w:rsidRDefault="00F17020" w:rsidP="00C5519E">
      <w:pPr>
        <w:autoSpaceDE w:val="0"/>
        <w:autoSpaceDN w:val="0"/>
        <w:adjustRightInd w:val="0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მცირე ტერიტორიები</w:t>
      </w:r>
      <w:r w:rsidR="00C5519E" w:rsidRPr="00715BF5">
        <w:rPr>
          <w:rFonts w:asciiTheme="minorHAnsi" w:eastAsia="Arial Unicode MS" w:hAnsiTheme="minorHAnsi" w:cstheme="minorHAnsi"/>
          <w:lang w:val="ka-GE"/>
        </w:rPr>
        <w:t xml:space="preserve">: </w:t>
      </w:r>
      <w:r w:rsidR="00715BF5">
        <w:rPr>
          <w:rFonts w:ascii="Sylfaen" w:eastAsia="Arial Unicode MS" w:hAnsi="Sylfaen" w:cstheme="minorHAnsi"/>
          <w:lang w:val="ka-GE"/>
        </w:rPr>
        <w:t>დაასხურეთ მცირე რაოდენობა ნესტიან ქსოვილზე/ჯაგრისზე და დაამუშავეთ არეალი, ჩამორეცხეთ ზედაპირი ცხელი წყლით და გაამშრალეთ.</w:t>
      </w:r>
    </w:p>
    <w:p w:rsidR="00715BF5" w:rsidRDefault="00715BF5" w:rsidP="00C5519E">
      <w:pPr>
        <w:autoSpaceDE w:val="0"/>
        <w:autoSpaceDN w:val="0"/>
        <w:adjustRightInd w:val="0"/>
        <w:rPr>
          <w:rFonts w:ascii="Sylfaen" w:eastAsia="Arial Unicode MS" w:hAnsi="Sylfaen" w:cstheme="minorHAnsi"/>
          <w:lang w:val="ka-GE"/>
        </w:rPr>
      </w:pPr>
    </w:p>
    <w:p w:rsidR="00A91E4E" w:rsidRPr="00993F21" w:rsidRDefault="00715BF5" w:rsidP="00A91E4E">
      <w:pPr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 xml:space="preserve">მნიშვენლოვანი: </w:t>
      </w:r>
      <w:r w:rsidR="00A91E4E" w:rsidRPr="00993F21">
        <w:rPr>
          <w:rFonts w:ascii="Sylfaen" w:hAnsi="Sylfaen"/>
          <w:lang w:val="ka-GE"/>
        </w:rPr>
        <w:t xml:space="preserve">არ გამოიყენოთ მჟავაზე მგრძნობიარე ზედაპირზე, მაგ. ფაიფურზე, მარმარილოზე, გრუნტზე ან კაფელზე. მჟავაზე მგრძნობიარე ზედაპირზე მოხვედრილი წვეთები ან შხეფები სასწრაფოდ გაწმინდეთ და გადაავლეთ სუფთა წყალი. არ შეურიოთ მათეთრებელ ან სხვა საწმენდ საშუალებაში. </w:t>
      </w:r>
    </w:p>
    <w:p w:rsidR="00A91E4E" w:rsidRPr="00993F21" w:rsidRDefault="00A91E4E" w:rsidP="00A91E4E">
      <w:pPr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 xml:space="preserve">გამოყენების წინ მასალის შესაბამისობის </w:t>
      </w:r>
      <w:r w:rsidRPr="00A91E4E">
        <w:rPr>
          <w:rFonts w:ascii="Sylfaen" w:hAnsi="Sylfaen"/>
          <w:lang w:val="ka-GE"/>
        </w:rPr>
        <w:t>ტესტირების მიზნით, მიასხურეთ პატარა</w:t>
      </w:r>
      <w:r w:rsidRPr="00993F21">
        <w:rPr>
          <w:rFonts w:ascii="Sylfaen" w:hAnsi="Sylfaen"/>
          <w:lang w:val="ka-GE"/>
        </w:rPr>
        <w:t>, შეუმჩნეველ</w:t>
      </w:r>
      <w:r w:rsidRPr="00A91E4E">
        <w:rPr>
          <w:rFonts w:ascii="Sylfaen" w:hAnsi="Sylfaen"/>
          <w:lang w:val="ka-GE"/>
        </w:rPr>
        <w:t xml:space="preserve"> ფართზე.</w:t>
      </w:r>
      <w:r w:rsidRPr="00993F21">
        <w:rPr>
          <w:rFonts w:ascii="Sylfaen" w:hAnsi="Sylfaen"/>
          <w:lang w:val="ka-GE"/>
        </w:rPr>
        <w:t xml:space="preserve"> არ გამოიყენოთ სხვა გასაზავებელ სისტემებში ან სხვა მეთოდით. არ გამოიყენოთ გაუზავებლად.  </w:t>
      </w:r>
    </w:p>
    <w:p w:rsidR="00715BF5" w:rsidRPr="00B9339E" w:rsidRDefault="00715BF5" w:rsidP="00C5519E">
      <w:pPr>
        <w:autoSpaceDE w:val="0"/>
        <w:autoSpaceDN w:val="0"/>
        <w:adjustRightInd w:val="0"/>
        <w:rPr>
          <w:rFonts w:ascii="Sylfaen" w:eastAsia="Arial Unicode MS" w:hAnsi="Sylfaen" w:cstheme="minorHAnsi"/>
          <w:lang w:val="ka-GE"/>
        </w:rPr>
      </w:pPr>
    </w:p>
    <w:p w:rsidR="00715BF5" w:rsidRDefault="00715BF5" w:rsidP="00C5519E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lang w:val="ka-GE"/>
        </w:rPr>
      </w:pPr>
    </w:p>
    <w:p w:rsidR="00A91E4E" w:rsidRPr="00993F21" w:rsidRDefault="00A91E4E" w:rsidP="00A91E4E">
      <w:pPr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უსაფრთხო გამოყენება და ინფორმაცია შენახვის შესახებ</w:t>
      </w:r>
    </w:p>
    <w:p w:rsidR="00A91E4E" w:rsidRPr="00993F21" w:rsidRDefault="00A91E4E" w:rsidP="00A91E4E">
      <w:pPr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უსაფრთხო გამოყენება:</w:t>
      </w:r>
    </w:p>
    <w:p w:rsidR="00C5519E" w:rsidRDefault="0095190E" w:rsidP="00C5519E">
      <w:pPr>
        <w:autoSpaceDE w:val="0"/>
        <w:autoSpaceDN w:val="0"/>
        <w:adjustRightInd w:val="0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გაივლეთ და გაიმშრალეთ ხელები გამოყენების შემდგომ</w:t>
      </w:r>
      <w:r>
        <w:rPr>
          <w:rFonts w:asciiTheme="minorHAnsi" w:eastAsia="Arial Unicode MS" w:hAnsiTheme="minorHAnsi" w:cstheme="minorHAnsi"/>
          <w:lang w:val="ka-GE"/>
        </w:rPr>
        <w:t xml:space="preserve">. </w:t>
      </w:r>
      <w:r>
        <w:rPr>
          <w:rFonts w:ascii="Sylfaen" w:eastAsia="Arial Unicode MS" w:hAnsi="Sylfaen" w:cstheme="minorHAnsi"/>
          <w:lang w:val="ka-GE"/>
        </w:rPr>
        <w:t>ხანგრძლივი კონტაქტის შემთხვევაში საჭიროა კანის დაცვა. არ შეისუნთქოთ</w:t>
      </w:r>
      <w:r w:rsidR="00C5519E" w:rsidRPr="00A60095">
        <w:rPr>
          <w:rFonts w:asciiTheme="minorHAnsi" w:eastAsia="Arial Unicode MS" w:hAnsiTheme="minorHAnsi" w:cstheme="minorHAnsi"/>
          <w:lang w:val="ka-GE"/>
        </w:rPr>
        <w:t xml:space="preserve">. </w:t>
      </w:r>
      <w:r w:rsidR="00A60095">
        <w:rPr>
          <w:rFonts w:ascii="Sylfaen" w:eastAsia="Arial Unicode MS" w:hAnsi="Sylfaen" w:cstheme="minorHAnsi"/>
          <w:lang w:val="ka-GE"/>
        </w:rPr>
        <w:t xml:space="preserve">გამოიყენეთ მხოლოდ კარგად ვენტილირებად ტერიტორიებზე. სრული ინფორმაცია  უსაფრთხოებასთან დაკავშირებით </w:t>
      </w:r>
      <w:r w:rsidR="00A60095" w:rsidRPr="00A60095">
        <w:rPr>
          <w:rFonts w:ascii="Sylfaen" w:eastAsia="Arial Unicode MS" w:hAnsi="Sylfaen" w:cstheme="minorHAnsi"/>
          <w:lang w:val="ka-GE"/>
        </w:rPr>
        <w:t>სრული მითითებები მოცემულია ცალკეული მატერიალური უსაფრთხოების მონაცემთა ბაზაში.</w:t>
      </w:r>
    </w:p>
    <w:p w:rsidR="00A60095" w:rsidRPr="00A60095" w:rsidRDefault="00A60095" w:rsidP="00C5519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lang w:val="ka-GE"/>
        </w:rPr>
      </w:pPr>
    </w:p>
    <w:p w:rsidR="00A91E4E" w:rsidRPr="00993F21" w:rsidRDefault="00A91E4E" w:rsidP="00A91E4E">
      <w:pPr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ინფორმაცია შენახვის შესახებ:</w:t>
      </w:r>
    </w:p>
    <w:p w:rsidR="001D1CBD" w:rsidRDefault="001D1CBD" w:rsidP="008A035A">
      <w:pPr>
        <w:spacing w:line="268" w:lineRule="exact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შეინახე თავდახურულ, ორიგინალ კონტეინერში, მოარიდეთ მაღალ ტემპერატურას.</w:t>
      </w:r>
    </w:p>
    <w:p w:rsidR="008A035A" w:rsidRPr="001D1CBD" w:rsidRDefault="008A035A" w:rsidP="008A035A">
      <w:pPr>
        <w:spacing w:line="268" w:lineRule="exact"/>
        <w:rPr>
          <w:rFonts w:ascii="Sylfaen" w:eastAsia="Arial Unicode MS" w:hAnsi="Sylfaen" w:cstheme="minorHAnsi"/>
          <w:lang w:val="ka-GE"/>
        </w:rPr>
      </w:pPr>
    </w:p>
    <w:p w:rsidR="007C0056" w:rsidRDefault="007C0056" w:rsidP="008A035A">
      <w:pPr>
        <w:spacing w:line="268" w:lineRule="exact"/>
        <w:rPr>
          <w:rFonts w:asciiTheme="minorHAnsi" w:eastAsia="Arial Unicode MS" w:hAnsiTheme="minorHAnsi" w:cstheme="minorHAnsi"/>
        </w:rPr>
      </w:pPr>
    </w:p>
    <w:p w:rsidR="00C5519E" w:rsidRPr="005C7267" w:rsidRDefault="005C7267" w:rsidP="00C5519E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>ტექნიკური მონაცემები</w:t>
      </w:r>
    </w:p>
    <w:p w:rsidR="00C5519E" w:rsidRPr="005C7267" w:rsidRDefault="005C7267" w:rsidP="00C5519E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>გარეგნული მხარე</w:t>
      </w:r>
      <w:r w:rsidR="00C5519E" w:rsidRPr="00C5519E">
        <w:rPr>
          <w:rFonts w:asciiTheme="minorHAnsi" w:eastAsia="Arial Unicode MS" w:hAnsiTheme="minorHAnsi" w:cstheme="minorHAnsi"/>
          <w:b/>
        </w:rPr>
        <w:t xml:space="preserve">: </w:t>
      </w:r>
      <w:r>
        <w:rPr>
          <w:rFonts w:ascii="Sylfaen" w:eastAsia="Arial Unicode MS" w:hAnsi="Sylfaen" w:cstheme="minorHAnsi"/>
          <w:b/>
          <w:lang w:val="ka-GE"/>
        </w:rPr>
        <w:t>ნათელი</w:t>
      </w:r>
      <w:r w:rsidR="00C5519E" w:rsidRPr="00C5519E">
        <w:rPr>
          <w:rFonts w:asciiTheme="minorHAnsi" w:eastAsia="Arial Unicode MS" w:hAnsiTheme="minorHAnsi" w:cstheme="minorHAnsi"/>
          <w:b/>
        </w:rPr>
        <w:t xml:space="preserve">, </w:t>
      </w:r>
      <w:r>
        <w:rPr>
          <w:rFonts w:ascii="Sylfaen" w:eastAsia="Arial Unicode MS" w:hAnsi="Sylfaen" w:cstheme="minorHAnsi"/>
          <w:b/>
          <w:lang w:val="ka-GE"/>
        </w:rPr>
        <w:t>იისფერი სითხე</w:t>
      </w:r>
    </w:p>
    <w:p w:rsidR="00C5519E" w:rsidRPr="00C5519E" w:rsidRDefault="005C7267" w:rsidP="00C5519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</w:rPr>
      </w:pPr>
      <w:r>
        <w:rPr>
          <w:rFonts w:ascii="Sylfaen" w:eastAsia="Arial Unicode MS" w:hAnsi="Sylfaen" w:cstheme="minorHAnsi"/>
          <w:b/>
          <w:lang w:val="ka-GE"/>
        </w:rPr>
        <w:t>სიმჭიდროვე</w:t>
      </w:r>
      <w:r w:rsidR="00C5519E" w:rsidRPr="00C5519E">
        <w:rPr>
          <w:rFonts w:asciiTheme="minorHAnsi" w:eastAsia="Arial Unicode MS" w:hAnsiTheme="minorHAnsi" w:cstheme="minorHAnsi"/>
          <w:b/>
        </w:rPr>
        <w:t xml:space="preserve"> [20°C]: 1.031</w:t>
      </w:r>
    </w:p>
    <w:p w:rsidR="00C5519E" w:rsidRPr="00C5519E" w:rsidRDefault="005C7267" w:rsidP="00C5519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pH</w:t>
      </w:r>
      <w:r w:rsidR="00C5519E" w:rsidRPr="00C5519E">
        <w:rPr>
          <w:rFonts w:asciiTheme="minorHAnsi" w:eastAsia="Arial Unicode MS" w:hAnsiTheme="minorHAnsi" w:cstheme="minorHAnsi"/>
          <w:b/>
        </w:rPr>
        <w:t xml:space="preserve"> 2.5</w:t>
      </w:r>
    </w:p>
    <w:p w:rsidR="00C5519E" w:rsidRPr="005C7267" w:rsidRDefault="005C7267" w:rsidP="005C7267">
      <w:pPr>
        <w:jc w:val="both"/>
        <w:rPr>
          <w:rFonts w:ascii="Sylfaen" w:hAnsi="Sylfaen"/>
          <w:lang w:val="ka-GE"/>
        </w:rPr>
      </w:pPr>
      <w:proofErr w:type="spellStart"/>
      <w:r w:rsidRPr="005C7267">
        <w:rPr>
          <w:rFonts w:ascii="Sylfaen" w:eastAsia="Arial Unicode MS" w:hAnsi="Sylfaen" w:cs="Sylfaen"/>
          <w:b/>
        </w:rPr>
        <w:t>კონცენტრატის</w:t>
      </w:r>
      <w:proofErr w:type="spellEnd"/>
      <w:r w:rsidRPr="005C7267">
        <w:rPr>
          <w:rFonts w:asciiTheme="minorHAnsi" w:eastAsia="Arial Unicode MS" w:hAnsiTheme="minorHAnsi" w:cstheme="minorHAnsi"/>
          <w:b/>
        </w:rPr>
        <w:t xml:space="preserve"> pH-</w:t>
      </w:r>
      <w:proofErr w:type="spellStart"/>
      <w:r w:rsidRPr="005C7267">
        <w:rPr>
          <w:rFonts w:ascii="Sylfaen" w:eastAsia="Arial Unicode MS" w:hAnsi="Sylfaen" w:cs="Sylfaen"/>
          <w:b/>
        </w:rPr>
        <w:t>კოეფიციენტი</w:t>
      </w:r>
      <w:proofErr w:type="spellEnd"/>
      <w:r w:rsidRPr="005C7267">
        <w:rPr>
          <w:rFonts w:asciiTheme="minorHAnsi" w:eastAsia="Arial Unicode MS" w:hAnsiTheme="minorHAnsi" w:cstheme="minorHAnsi"/>
          <w:b/>
        </w:rPr>
        <w:t xml:space="preserve">: </w:t>
      </w:r>
      <w:r w:rsidR="00C5519E">
        <w:rPr>
          <w:rFonts w:asciiTheme="minorHAnsi" w:eastAsia="Arial Unicode MS" w:hAnsiTheme="minorHAnsi" w:cstheme="minorHAnsi"/>
          <w:b/>
        </w:rPr>
        <w:t>2.7 +/- 0.5 at 8</w:t>
      </w:r>
      <w:r w:rsidR="00C5519E" w:rsidRPr="00C5519E">
        <w:rPr>
          <w:rFonts w:asciiTheme="minorHAnsi" w:eastAsia="Arial Unicode MS" w:hAnsiTheme="minorHAnsi" w:cstheme="minorHAnsi"/>
          <w:b/>
        </w:rPr>
        <w:t>% solution</w:t>
      </w:r>
    </w:p>
    <w:p w:rsidR="008A035A" w:rsidRPr="005C7267" w:rsidRDefault="005C7267" w:rsidP="008A035A">
      <w:pPr>
        <w:spacing w:line="268" w:lineRule="exact"/>
        <w:rPr>
          <w:rFonts w:asciiTheme="minorHAnsi" w:eastAsia="Arial Unicode MS" w:hAnsiTheme="minorHAnsi" w:cstheme="minorHAnsi"/>
        </w:rPr>
      </w:pPr>
      <w:proofErr w:type="spellStart"/>
      <w:r w:rsidRPr="005C7267">
        <w:rPr>
          <w:rFonts w:ascii="Sylfaen" w:eastAsia="Arial Unicode MS" w:hAnsi="Sylfaen" w:cs="Sylfaen"/>
        </w:rPr>
        <w:t>აღნიშნული</w:t>
      </w:r>
      <w:proofErr w:type="spellEnd"/>
      <w:r w:rsidRPr="005C7267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5C7267">
        <w:rPr>
          <w:rFonts w:ascii="Sylfaen" w:eastAsia="Arial Unicode MS" w:hAnsi="Sylfaen" w:cs="Sylfaen"/>
        </w:rPr>
        <w:t>მონაცემები</w:t>
      </w:r>
      <w:proofErr w:type="spellEnd"/>
      <w:r w:rsidRPr="005C7267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5C7267">
        <w:rPr>
          <w:rFonts w:ascii="Sylfaen" w:eastAsia="Arial Unicode MS" w:hAnsi="Sylfaen" w:cs="Sylfaen"/>
        </w:rPr>
        <w:t>ჩვეულებრივი</w:t>
      </w:r>
      <w:proofErr w:type="spellEnd"/>
      <w:r w:rsidRPr="005C7267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5C7267">
        <w:rPr>
          <w:rFonts w:ascii="Sylfaen" w:eastAsia="Arial Unicode MS" w:hAnsi="Sylfaen" w:cs="Sylfaen"/>
        </w:rPr>
        <w:t>წარმოების</w:t>
      </w:r>
      <w:proofErr w:type="spellEnd"/>
      <w:r w:rsidRPr="005C7267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5C7267">
        <w:rPr>
          <w:rFonts w:ascii="Sylfaen" w:eastAsia="Arial Unicode MS" w:hAnsi="Sylfaen" w:cs="Sylfaen"/>
        </w:rPr>
        <w:t>ტიპიურია</w:t>
      </w:r>
      <w:proofErr w:type="spellEnd"/>
      <w:r w:rsidRPr="005C7267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5C7267">
        <w:rPr>
          <w:rFonts w:ascii="Sylfaen" w:eastAsia="Arial Unicode MS" w:hAnsi="Sylfaen" w:cs="Sylfaen"/>
        </w:rPr>
        <w:t>და</w:t>
      </w:r>
      <w:proofErr w:type="spellEnd"/>
      <w:r w:rsidRPr="005C7267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5C7267">
        <w:rPr>
          <w:rFonts w:ascii="Sylfaen" w:eastAsia="Arial Unicode MS" w:hAnsi="Sylfaen" w:cs="Sylfaen"/>
        </w:rPr>
        <w:t>არ</w:t>
      </w:r>
      <w:proofErr w:type="spellEnd"/>
      <w:r w:rsidRPr="005C7267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5C7267">
        <w:rPr>
          <w:rFonts w:ascii="Sylfaen" w:eastAsia="Arial Unicode MS" w:hAnsi="Sylfaen" w:cs="Sylfaen"/>
        </w:rPr>
        <w:t>უნდა</w:t>
      </w:r>
      <w:proofErr w:type="spellEnd"/>
      <w:r w:rsidRPr="005C7267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5C7267">
        <w:rPr>
          <w:rFonts w:ascii="Sylfaen" w:eastAsia="Arial Unicode MS" w:hAnsi="Sylfaen" w:cs="Sylfaen"/>
        </w:rPr>
        <w:t>იქნეს</w:t>
      </w:r>
      <w:proofErr w:type="spellEnd"/>
      <w:r w:rsidRPr="005C7267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5C7267">
        <w:rPr>
          <w:rFonts w:ascii="Sylfaen" w:eastAsia="Arial Unicode MS" w:hAnsi="Sylfaen" w:cs="Sylfaen"/>
        </w:rPr>
        <w:t>მიღებული</w:t>
      </w:r>
      <w:proofErr w:type="spellEnd"/>
      <w:r w:rsidRPr="005C7267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5C7267">
        <w:rPr>
          <w:rFonts w:ascii="Sylfaen" w:eastAsia="Arial Unicode MS" w:hAnsi="Sylfaen" w:cs="Sylfaen"/>
        </w:rPr>
        <w:t>სპეციფიკაციის</w:t>
      </w:r>
      <w:proofErr w:type="spellEnd"/>
      <w:r w:rsidRPr="005C7267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5C7267">
        <w:rPr>
          <w:rFonts w:ascii="Sylfaen" w:eastAsia="Arial Unicode MS" w:hAnsi="Sylfaen" w:cs="Sylfaen"/>
        </w:rPr>
        <w:t>სახით</w:t>
      </w:r>
      <w:proofErr w:type="spellEnd"/>
      <w:r w:rsidRPr="005C7267">
        <w:rPr>
          <w:rFonts w:asciiTheme="minorHAnsi" w:eastAsia="Arial Unicode MS" w:hAnsiTheme="minorHAnsi" w:cstheme="minorHAnsi"/>
        </w:rPr>
        <w:t>.</w:t>
      </w:r>
    </w:p>
    <w:p w:rsidR="00774CB1" w:rsidRPr="00273E11" w:rsidRDefault="00273E11" w:rsidP="00774CB1">
      <w:pPr>
        <w:spacing w:line="268" w:lineRule="exact"/>
        <w:rPr>
          <w:rFonts w:ascii="Sylfaen" w:eastAsia="Arial Unicode MS" w:hAnsi="Sylfaen" w:cs="Sylfaen"/>
        </w:rPr>
      </w:pPr>
      <w:bookmarkStart w:id="0" w:name="_GoBack"/>
      <w:r w:rsidRPr="00273E11">
        <w:rPr>
          <w:rFonts w:ascii="Sylfaen" w:eastAsia="Arial Unicode MS" w:hAnsi="Sylfaen" w:cs="Sylfaen"/>
        </w:rPr>
        <w:t>მოცულობა: 600მლ</w:t>
      </w:r>
    </w:p>
    <w:p w:rsidR="00273E11" w:rsidRPr="00273E11" w:rsidRDefault="00273E11" w:rsidP="00774CB1">
      <w:pPr>
        <w:spacing w:line="268" w:lineRule="exact"/>
        <w:rPr>
          <w:rFonts w:ascii="Sylfaen" w:eastAsia="Arial Unicode MS" w:hAnsi="Sylfaen" w:cs="Sylfaen"/>
        </w:rPr>
      </w:pPr>
      <w:r w:rsidRPr="00273E11">
        <w:rPr>
          <w:rFonts w:ascii="Sylfaen" w:eastAsia="Arial Unicode MS" w:hAnsi="Sylfaen" w:cs="Sylfaen"/>
        </w:rPr>
        <w:t>პროდუქტის კოდი: zomaR009</w:t>
      </w:r>
    </w:p>
    <w:bookmarkEnd w:id="0"/>
    <w:p w:rsidR="00774CB1" w:rsidRDefault="00774CB1" w:rsidP="00774CB1">
      <w:pPr>
        <w:spacing w:line="268" w:lineRule="exact"/>
        <w:rPr>
          <w:rFonts w:asciiTheme="minorHAnsi" w:eastAsia="Arial Unicode MS" w:hAnsiTheme="minorHAnsi" w:cstheme="minorHAnsi"/>
          <w:b/>
        </w:rPr>
      </w:pPr>
    </w:p>
    <w:p w:rsidR="001B36C5" w:rsidRPr="00F10724" w:rsidRDefault="001B36C5" w:rsidP="00774CB1">
      <w:pPr>
        <w:spacing w:line="268" w:lineRule="exact"/>
        <w:rPr>
          <w:rFonts w:asciiTheme="minorHAnsi" w:eastAsia="Arial Unicode MS" w:hAnsiTheme="minorHAnsi" w:cstheme="minorHAnsi"/>
          <w:b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margin">
                  <wp:posOffset>8228965</wp:posOffset>
                </wp:positionV>
                <wp:extent cx="2752725" cy="1186815"/>
                <wp:effectExtent l="0" t="0" r="9525" b="1333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186815"/>
                          <a:chOff x="0" y="0"/>
                          <a:chExt cx="35674" cy="1186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" cy="35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6C5" w:rsidRDefault="001B36C5" w:rsidP="001B36C5">
                              <w:pPr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Zoma</w:t>
                              </w:r>
                              <w:proofErr w:type="spellEnd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 xml:space="preserve"> R9</w:t>
                              </w:r>
                            </w:p>
                            <w:p w:rsidR="001B36C5" w:rsidRDefault="001B36C5" w:rsidP="001B36C5">
                              <w:pP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"/>
                            <a:ext cx="35674" cy="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6C5" w:rsidRDefault="001B36C5" w:rsidP="001B36C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შპს კლინტექ; ს/კ 204442451</w:t>
                              </w:r>
                            </w:p>
                            <w:p w:rsidR="001B36C5" w:rsidRDefault="001B36C5" w:rsidP="001B36C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მისამართი: ქ.თბილისი, ფონიჭალა, რუსთავის გზატკეცილი #68ა</w:t>
                              </w:r>
                            </w:p>
                            <w:p w:rsidR="001B36C5" w:rsidRDefault="001B36C5" w:rsidP="001B36C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ტელ: +995 (595) 608 778</w:t>
                              </w:r>
                            </w:p>
                            <w:p w:rsidR="001B36C5" w:rsidRDefault="009C7B9B" w:rsidP="001B36C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hyperlink r:id="rId8" w:history="1">
                                <w:r w:rsidR="001B36C5">
                                  <w:rPr>
                                    <w:rStyle w:val="Hyperlink"/>
                                    <w:rFonts w:ascii="Sylfaen" w:hAnsi="Sylfaen" w:cstheme="minorHAnsi"/>
                                    <w:b/>
                                    <w:lang w:val="ka-GE"/>
                                  </w:rPr>
                                  <w:t>www.zoma.ge</w:t>
                                </w:r>
                              </w:hyperlink>
                              <w:r w:rsidR="001B36C5"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; info@zoma.ge</w:t>
                              </w:r>
                            </w:p>
                            <w:p w:rsidR="001B36C5" w:rsidRDefault="001B36C5" w:rsidP="001B36C5">
                              <w:pP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.75pt;margin-top:647.9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">
                <v:rect id="Rectangle 3" o:spid="_x0000_s1027" style="position:absolute;width:35674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5b9bd5 [3204]" stroked="f" strokeweight="2pt">
                  <v:textbox>
                    <w:txbxContent>
                      <w:p w:rsidR="001B36C5" w:rsidRDefault="001B36C5" w:rsidP="001B36C5">
                        <w:pPr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Zoma</w:t>
                        </w:r>
                        <w:proofErr w:type="spellEnd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 xml:space="preserve"> R9</w:t>
                        </w:r>
                      </w:p>
                      <w:p w:rsidR="001B36C5" w:rsidRDefault="001B36C5" w:rsidP="001B36C5">
                        <w:pP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:rsidR="001B36C5" w:rsidRDefault="001B36C5" w:rsidP="001B36C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შპს კლინტექ; ს/კ 204442451</w:t>
                        </w:r>
                      </w:p>
                      <w:p w:rsidR="001B36C5" w:rsidRDefault="001B36C5" w:rsidP="001B36C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მისამართი: ქ.თბილისი, ფონიჭალა, რუსთავის გზატკეცილი #68ა</w:t>
                        </w:r>
                      </w:p>
                      <w:p w:rsidR="001B36C5" w:rsidRDefault="001B36C5" w:rsidP="001B36C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ტელ: +995 (595) 608 778</w:t>
                        </w:r>
                      </w:p>
                      <w:p w:rsidR="001B36C5" w:rsidRDefault="001B36C5" w:rsidP="001B36C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hyperlink r:id="rId9" w:history="1">
                          <w:r>
                            <w:rPr>
                              <w:rStyle w:val="Hyperlink"/>
                              <w:rFonts w:ascii="Sylfaen" w:hAnsi="Sylfaen" w:cstheme="minorHAnsi"/>
                              <w:b/>
                              <w:lang w:val="ka-GE"/>
                            </w:rPr>
                            <w:t>www.zoma.ge</w:t>
                          </w:r>
                        </w:hyperlink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; info@zoma.ge</w:t>
                        </w:r>
                      </w:p>
                      <w:p w:rsidR="001B36C5" w:rsidRDefault="001B36C5" w:rsidP="001B36C5">
                        <w:pP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1B36C5" w:rsidRPr="00F10724" w:rsidSect="00774CB1">
      <w:headerReference w:type="default" r:id="rId10"/>
      <w:footerReference w:type="default" r:id="rId11"/>
      <w:pgSz w:w="11906" w:h="16838" w:code="9"/>
      <w:pgMar w:top="45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9B" w:rsidRDefault="009C7B9B" w:rsidP="000F72DA">
      <w:r>
        <w:separator/>
      </w:r>
    </w:p>
  </w:endnote>
  <w:endnote w:type="continuationSeparator" w:id="0">
    <w:p w:rsidR="009C7B9B" w:rsidRDefault="009C7B9B" w:rsidP="000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C5" w:rsidRPr="001B36C5" w:rsidRDefault="001B36C5" w:rsidP="001B36C5">
    <w:pPr>
      <w:pStyle w:val="Footer"/>
      <w:jc w:val="center"/>
      <w:rPr>
        <w:b/>
        <w:sz w:val="32"/>
        <w:szCs w:val="32"/>
      </w:rPr>
    </w:pPr>
    <w:r w:rsidRPr="001B36C5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9B" w:rsidRDefault="009C7B9B" w:rsidP="000F72DA">
      <w:r>
        <w:separator/>
      </w:r>
    </w:p>
  </w:footnote>
  <w:footnote w:type="continuationSeparator" w:id="0">
    <w:p w:rsidR="009C7B9B" w:rsidRDefault="009C7B9B" w:rsidP="000F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8" w:rsidRDefault="00273E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-400050</wp:posOffset>
          </wp:positionV>
          <wp:extent cx="2409825" cy="497205"/>
          <wp:effectExtent l="0" t="0" r="9525" b="0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33A5BD7"/>
    <w:multiLevelType w:val="hybridMultilevel"/>
    <w:tmpl w:val="42D2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A2C"/>
    <w:multiLevelType w:val="hybridMultilevel"/>
    <w:tmpl w:val="682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CFA5C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5C0F"/>
    <w:multiLevelType w:val="hybridMultilevel"/>
    <w:tmpl w:val="CB8E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F3A8A"/>
    <w:multiLevelType w:val="hybridMultilevel"/>
    <w:tmpl w:val="F35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54CAE"/>
    <w:multiLevelType w:val="hybridMultilevel"/>
    <w:tmpl w:val="88B63328"/>
    <w:lvl w:ilvl="0" w:tplc="C384528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4615"/>
    <w:multiLevelType w:val="hybridMultilevel"/>
    <w:tmpl w:val="9092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79F3"/>
    <w:multiLevelType w:val="hybridMultilevel"/>
    <w:tmpl w:val="8A5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1ED2"/>
    <w:multiLevelType w:val="hybridMultilevel"/>
    <w:tmpl w:val="30C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FF"/>
    <w:rsid w:val="00086A96"/>
    <w:rsid w:val="000E2F03"/>
    <w:rsid w:val="000F72DA"/>
    <w:rsid w:val="001B36C5"/>
    <w:rsid w:val="001D1CBD"/>
    <w:rsid w:val="00273E11"/>
    <w:rsid w:val="002A6521"/>
    <w:rsid w:val="00491985"/>
    <w:rsid w:val="00512785"/>
    <w:rsid w:val="005146FF"/>
    <w:rsid w:val="00532F68"/>
    <w:rsid w:val="005A45FC"/>
    <w:rsid w:val="005C7267"/>
    <w:rsid w:val="006D1701"/>
    <w:rsid w:val="006D2202"/>
    <w:rsid w:val="00710E36"/>
    <w:rsid w:val="00715BF5"/>
    <w:rsid w:val="00774CB1"/>
    <w:rsid w:val="007C0056"/>
    <w:rsid w:val="007C28EB"/>
    <w:rsid w:val="00843133"/>
    <w:rsid w:val="00876D51"/>
    <w:rsid w:val="008A035A"/>
    <w:rsid w:val="008B187A"/>
    <w:rsid w:val="00941575"/>
    <w:rsid w:val="0095190E"/>
    <w:rsid w:val="00951AA6"/>
    <w:rsid w:val="009C7B9B"/>
    <w:rsid w:val="009E2AD2"/>
    <w:rsid w:val="009E6950"/>
    <w:rsid w:val="00A427B6"/>
    <w:rsid w:val="00A60095"/>
    <w:rsid w:val="00A91E4E"/>
    <w:rsid w:val="00AF26E1"/>
    <w:rsid w:val="00B9339E"/>
    <w:rsid w:val="00BA4CB8"/>
    <w:rsid w:val="00BD2D24"/>
    <w:rsid w:val="00C27F5D"/>
    <w:rsid w:val="00C400A7"/>
    <w:rsid w:val="00C5519E"/>
    <w:rsid w:val="00C63B21"/>
    <w:rsid w:val="00DE4C98"/>
    <w:rsid w:val="00E26D14"/>
    <w:rsid w:val="00EB666B"/>
    <w:rsid w:val="00ED156E"/>
    <w:rsid w:val="00F10724"/>
    <w:rsid w:val="00F17020"/>
    <w:rsid w:val="00F92BF5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61BD8"/>
  <w15:chartTrackingRefBased/>
  <w15:docId w15:val="{A5B512EB-846B-455F-AEBB-52CF56E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51A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3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ma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56EC-D53C-4EBA-B243-138C12DD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CleantechR1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CleantechR1</dc:title>
  <dc:subject/>
  <dc:creator>USER</dc:creator>
  <cp:keywords/>
  <dc:description/>
  <cp:lastModifiedBy>USER</cp:lastModifiedBy>
  <cp:revision>35</cp:revision>
  <dcterms:created xsi:type="dcterms:W3CDTF">2018-11-06T05:55:00Z</dcterms:created>
  <dcterms:modified xsi:type="dcterms:W3CDTF">2019-09-24T06:57:00Z</dcterms:modified>
</cp:coreProperties>
</file>